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D92BCA" w:rsidRPr="00D92BCA" w14:paraId="62D5E0A7" w14:textId="77777777" w:rsidTr="00B439BD">
        <w:tc>
          <w:tcPr>
            <w:tcW w:w="9067" w:type="dxa"/>
            <w:gridSpan w:val="2"/>
            <w:shd w:val="clear" w:color="auto" w:fill="C8122F"/>
          </w:tcPr>
          <w:p w14:paraId="31F36E29" w14:textId="275CE50F" w:rsidR="00D92BCA" w:rsidRPr="00D92BCA" w:rsidRDefault="00B439BD" w:rsidP="00FB1403">
            <w:pPr>
              <w:pStyle w:val="Kop1"/>
              <w:jc w:val="center"/>
              <w:outlineLvl w:val="0"/>
              <w:rPr>
                <w:rFonts w:ascii="Corbel" w:hAnsi="Corbel" w:cstheme="minorHAnsi"/>
                <w:b/>
                <w:bCs/>
                <w:sz w:val="40"/>
                <w:szCs w:val="40"/>
              </w:rPr>
            </w:pPr>
            <w:r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M</w:t>
            </w:r>
            <w:r w:rsidR="00D92BCA" w:rsidRPr="00D92BCA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eerzorgplan 202</w:t>
            </w:r>
            <w:r w:rsidR="002621A3">
              <w:rPr>
                <w:rFonts w:ascii="Corbel" w:hAnsi="Corbel" w:cstheme="minorHAnsi"/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04561" w:rsidRPr="00D92BCA" w14:paraId="6DF557C9" w14:textId="77777777" w:rsidTr="00B439BD">
        <w:tblPrEx>
          <w:shd w:val="clear" w:color="auto" w:fill="FFE599" w:themeFill="accent4" w:themeFillTint="66"/>
        </w:tblPrEx>
        <w:tc>
          <w:tcPr>
            <w:tcW w:w="9067" w:type="dxa"/>
            <w:gridSpan w:val="2"/>
            <w:shd w:val="clear" w:color="auto" w:fill="219281"/>
          </w:tcPr>
          <w:p w14:paraId="7D013FAD" w14:textId="583B919C" w:rsidR="00C04561" w:rsidRPr="00D92BCA" w:rsidRDefault="00C04561" w:rsidP="00FB1403">
            <w:pPr>
              <w:rPr>
                <w:rFonts w:ascii="Corbel" w:hAnsi="Corbel" w:cstheme="minorHAnsi"/>
                <w:b/>
                <w:bCs/>
              </w:rPr>
            </w:pPr>
            <w:r w:rsidRPr="00D92BCA">
              <w:rPr>
                <w:rFonts w:ascii="Corbel" w:hAnsi="Corbel" w:cstheme="minorHAnsi"/>
                <w:b/>
                <w:bCs/>
              </w:rPr>
              <w:t>Inleiding</w:t>
            </w:r>
          </w:p>
          <w:p w14:paraId="095A9FD8" w14:textId="32280DE7" w:rsidR="00FB1403" w:rsidRPr="00D92BCA" w:rsidRDefault="00FB1403" w:rsidP="00FB140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Het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 xml:space="preserve">eerzorg plan geeft informatie over: </w:t>
            </w:r>
          </w:p>
          <w:p w14:paraId="74B2E0B5" w14:textId="2DF4EA73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Uw visie op het gebied van ondersteuning bij complexe (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eerzorg) vraagstukken.</w:t>
            </w:r>
          </w:p>
          <w:p w14:paraId="0D636549" w14:textId="67D93E98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De mate waarin u gebruik maakt van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eerzorg.</w:t>
            </w:r>
          </w:p>
          <w:p w14:paraId="393159CB" w14:textId="12EA0720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Inzicht in </w:t>
            </w:r>
            <w:r w:rsidR="00C04561" w:rsidRPr="00D92BCA">
              <w:rPr>
                <w:rFonts w:ascii="Corbel" w:hAnsi="Corbel" w:cstheme="minorHAnsi"/>
              </w:rPr>
              <w:t xml:space="preserve">de voortgang van afgesproken </w:t>
            </w:r>
            <w:r w:rsidRPr="00D92BCA">
              <w:rPr>
                <w:rFonts w:ascii="Corbel" w:hAnsi="Corbel" w:cstheme="minorHAnsi"/>
              </w:rPr>
              <w:t>doelen</w:t>
            </w:r>
            <w:r w:rsidR="00C04561" w:rsidRPr="00D92BCA">
              <w:rPr>
                <w:rFonts w:ascii="Corbel" w:hAnsi="Corbel" w:cstheme="minorHAnsi"/>
              </w:rPr>
              <w:t xml:space="preserve"> en </w:t>
            </w:r>
            <w:r w:rsidRPr="00D92BCA">
              <w:rPr>
                <w:rFonts w:ascii="Corbel" w:hAnsi="Corbel" w:cstheme="minorHAnsi"/>
              </w:rPr>
              <w:t>resultaten.</w:t>
            </w:r>
          </w:p>
          <w:p w14:paraId="354E8408" w14:textId="62B5AE95" w:rsidR="00FB1403" w:rsidRPr="00D92BCA" w:rsidRDefault="00FB1403" w:rsidP="00FB1403">
            <w:pPr>
              <w:pStyle w:val="Lijstalinea"/>
              <w:numPr>
                <w:ilvl w:val="0"/>
                <w:numId w:val="7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Inzicht in de mate waarin u de resultaatverplichting </w:t>
            </w:r>
            <w:r w:rsidR="00C04561" w:rsidRPr="00D92BCA">
              <w:rPr>
                <w:rFonts w:ascii="Corbel" w:hAnsi="Corbel" w:cstheme="minorHAnsi"/>
              </w:rPr>
              <w:t>m.b.t.</w:t>
            </w:r>
            <w:r w:rsidRPr="00D92BCA">
              <w:rPr>
                <w:rFonts w:ascii="Corbel" w:hAnsi="Corbel" w:cstheme="minorHAnsi"/>
              </w:rPr>
              <w:t xml:space="preserve"> </w:t>
            </w:r>
            <w:r w:rsidR="00C04561" w:rsidRPr="00D92BCA">
              <w:rPr>
                <w:rFonts w:ascii="Corbel" w:hAnsi="Corbel" w:cstheme="minorHAnsi"/>
              </w:rPr>
              <w:t xml:space="preserve">de </w:t>
            </w:r>
            <w:r w:rsidRPr="00D92BCA">
              <w:rPr>
                <w:rFonts w:ascii="Corbel" w:hAnsi="Corbel" w:cstheme="minorHAnsi"/>
              </w:rPr>
              <w:t xml:space="preserve">Meerzorg toekenningen na kunt komen (inhoudelijk en financieel). </w:t>
            </w:r>
          </w:p>
          <w:p w14:paraId="202C0518" w14:textId="738B2A96" w:rsidR="00FB1403" w:rsidRPr="00D92BCA" w:rsidRDefault="00C04561" w:rsidP="00FB140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Het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 xml:space="preserve">eerzorgplan is de leidraad van de Meerzorgdialoog die u samen met uw zorgkantoor en CCE voert. </w:t>
            </w:r>
          </w:p>
          <w:p w14:paraId="2BE0E671" w14:textId="77777777" w:rsidR="00FB1403" w:rsidRPr="00D92BCA" w:rsidRDefault="00FB1403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0CA6D32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C5D937" w14:textId="21408E41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Naam zorgaanbieder</w:t>
            </w:r>
          </w:p>
        </w:tc>
        <w:tc>
          <w:tcPr>
            <w:tcW w:w="4531" w:type="dxa"/>
            <w:shd w:val="clear" w:color="auto" w:fill="auto"/>
          </w:tcPr>
          <w:p w14:paraId="542AE52D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BD254A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6FF56E8" w14:textId="7E5FB6CA" w:rsidR="00C23D09" w:rsidRPr="00D92BCA" w:rsidRDefault="00C23D09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Datum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eerzorgplan</w:t>
            </w:r>
          </w:p>
        </w:tc>
        <w:tc>
          <w:tcPr>
            <w:tcW w:w="4531" w:type="dxa"/>
            <w:shd w:val="clear" w:color="auto" w:fill="auto"/>
          </w:tcPr>
          <w:p w14:paraId="3CB5F705" w14:textId="77777777" w:rsidR="00C23D09" w:rsidRPr="00D92BCA" w:rsidRDefault="00C23D09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202D43B5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5464C2" w14:textId="4A32537B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Contactpersoon</w:t>
            </w:r>
          </w:p>
        </w:tc>
        <w:tc>
          <w:tcPr>
            <w:tcW w:w="4531" w:type="dxa"/>
            <w:shd w:val="clear" w:color="auto" w:fill="auto"/>
          </w:tcPr>
          <w:p w14:paraId="6AAA3E84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3CD8CEE7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3DE1926" w14:textId="155A4FD0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Telefoonnummer</w:t>
            </w:r>
          </w:p>
        </w:tc>
        <w:tc>
          <w:tcPr>
            <w:tcW w:w="4531" w:type="dxa"/>
            <w:shd w:val="clear" w:color="auto" w:fill="auto"/>
          </w:tcPr>
          <w:p w14:paraId="5A77B147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D92BCA" w:rsidRPr="00D92BCA" w14:paraId="631D3A1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15166A8" w14:textId="57298883" w:rsidR="00D92BCA" w:rsidRPr="00D92BCA" w:rsidRDefault="00D92BCA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E-mail adres</w:t>
            </w:r>
          </w:p>
        </w:tc>
        <w:tc>
          <w:tcPr>
            <w:tcW w:w="4531" w:type="dxa"/>
            <w:shd w:val="clear" w:color="auto" w:fill="auto"/>
          </w:tcPr>
          <w:p w14:paraId="7ADBF399" w14:textId="77777777" w:rsidR="00D92BCA" w:rsidRPr="00D92BCA" w:rsidRDefault="00D92BCA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0227FB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41D7177D" w14:textId="77777777" w:rsidR="00916CB3" w:rsidRPr="00D92BCA" w:rsidRDefault="00916CB3" w:rsidP="00595D8E">
            <w:pPr>
              <w:rPr>
                <w:rFonts w:ascii="Corbel" w:hAnsi="Corbel" w:cstheme="minorHAnsi"/>
                <w:b/>
              </w:rPr>
            </w:pPr>
            <w:r w:rsidRPr="00D92BCA">
              <w:rPr>
                <w:rFonts w:ascii="Corbel" w:hAnsi="Corbel" w:cstheme="minorHAnsi"/>
                <w:b/>
              </w:rPr>
              <w:t>Aantallen en bedragen</w:t>
            </w:r>
          </w:p>
        </w:tc>
        <w:tc>
          <w:tcPr>
            <w:tcW w:w="4531" w:type="dxa"/>
            <w:shd w:val="clear" w:color="auto" w:fill="219281"/>
          </w:tcPr>
          <w:p w14:paraId="73ACFA10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E69AA1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C2D22E" w14:textId="5A049F4A" w:rsidR="00916CB3" w:rsidRPr="00D92BCA" w:rsidRDefault="00916CB3" w:rsidP="00C23D09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Totaal aantal cliënten met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op 1 januari van het huidige jaar.</w:t>
            </w:r>
          </w:p>
        </w:tc>
        <w:tc>
          <w:tcPr>
            <w:tcW w:w="4531" w:type="dxa"/>
            <w:shd w:val="clear" w:color="auto" w:fill="auto"/>
          </w:tcPr>
          <w:p w14:paraId="1005ED34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D92BCA" w14:paraId="62C2B45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12170BC" w14:textId="13F633B9" w:rsidR="00C23D09" w:rsidRPr="00D92BCA" w:rsidRDefault="00C23D09" w:rsidP="00C23D09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individuele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cliënten.</w:t>
            </w:r>
          </w:p>
          <w:p w14:paraId="7412213E" w14:textId="77777777" w:rsidR="00C23D09" w:rsidRPr="00D92BCA" w:rsidRDefault="00C23D09" w:rsidP="00595D8E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769239DC" w14:textId="77777777" w:rsidR="00C23D09" w:rsidRPr="00D92BCA" w:rsidRDefault="00C23D09" w:rsidP="00595D8E">
            <w:pPr>
              <w:rPr>
                <w:rFonts w:ascii="Corbel" w:hAnsi="Corbel" w:cstheme="minorHAnsi"/>
              </w:rPr>
            </w:pPr>
          </w:p>
        </w:tc>
      </w:tr>
      <w:tr w:rsidR="006548F3" w:rsidRPr="00D92BCA" w14:paraId="3B73AA0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1A95" w14:textId="776E5FC0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(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eerzorg) groepen / locaties ( en hoeveel cliënten per locatie)</w:t>
            </w:r>
          </w:p>
        </w:tc>
        <w:tc>
          <w:tcPr>
            <w:tcW w:w="4531" w:type="dxa"/>
            <w:shd w:val="clear" w:color="auto" w:fill="auto"/>
          </w:tcPr>
          <w:p w14:paraId="48889973" w14:textId="21CC3645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locaties:</w:t>
            </w:r>
          </w:p>
        </w:tc>
      </w:tr>
      <w:tr w:rsidR="006548F3" w:rsidRPr="00D92BCA" w14:paraId="7690691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F9C97C8" w14:textId="77777777" w:rsidR="00C23D09" w:rsidRPr="00D92BCA" w:rsidRDefault="00C23D09" w:rsidP="00595D8E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25778E07" w14:textId="6C2571A3" w:rsidR="00C23D09" w:rsidRPr="00D92BCA" w:rsidRDefault="00C23D09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cliënten in groeps</w:t>
            </w:r>
            <w:r w:rsidR="009216A8" w:rsidRPr="00D92BCA">
              <w:rPr>
                <w:rFonts w:ascii="Corbel" w:hAnsi="Corbel" w:cstheme="minorHAnsi"/>
              </w:rPr>
              <w:t>-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eerzorg:</w:t>
            </w:r>
          </w:p>
        </w:tc>
      </w:tr>
      <w:tr w:rsidR="00C04561" w:rsidRPr="00D92BCA" w14:paraId="3F7EF32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6AF627D" w14:textId="4D428303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cliënten waarvoor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gedurende het huidige jaar is gestopt.</w:t>
            </w:r>
          </w:p>
        </w:tc>
        <w:tc>
          <w:tcPr>
            <w:tcW w:w="4531" w:type="dxa"/>
            <w:shd w:val="clear" w:color="auto" w:fill="auto"/>
          </w:tcPr>
          <w:p w14:paraId="51623458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5D38D70A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44206B1" w14:textId="5DEAC3C3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nieuwe aanvragen individuele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</w:p>
        </w:tc>
        <w:tc>
          <w:tcPr>
            <w:tcW w:w="4531" w:type="dxa"/>
            <w:shd w:val="clear" w:color="auto" w:fill="auto"/>
          </w:tcPr>
          <w:p w14:paraId="740775A3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1203265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89E78F7" w14:textId="495650FB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her</w:t>
            </w:r>
            <w:r w:rsidR="00C23D09" w:rsidRPr="00D92BCA">
              <w:rPr>
                <w:rFonts w:ascii="Corbel" w:hAnsi="Corbel" w:cstheme="minorHAnsi"/>
              </w:rPr>
              <w:t>-</w:t>
            </w:r>
            <w:r w:rsidRPr="00D92BCA">
              <w:rPr>
                <w:rFonts w:ascii="Corbel" w:hAnsi="Corbel" w:cstheme="minorHAnsi"/>
              </w:rPr>
              <w:t xml:space="preserve">aanvragen individuele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r w:rsidR="0051415A"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22938FDF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51415A" w:rsidRPr="00D92BCA" w14:paraId="6F5E3020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C7D145F" w14:textId="2EAD46AF" w:rsidR="0051415A" w:rsidRPr="00D92BCA" w:rsidRDefault="0051415A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Voor hoeveel cliënten was de her-aanvraag lager?</w:t>
            </w:r>
          </w:p>
        </w:tc>
        <w:tc>
          <w:tcPr>
            <w:tcW w:w="4531" w:type="dxa"/>
            <w:shd w:val="clear" w:color="auto" w:fill="auto"/>
          </w:tcPr>
          <w:p w14:paraId="1583764D" w14:textId="77777777" w:rsidR="0051415A" w:rsidRPr="00D92BCA" w:rsidRDefault="0051415A" w:rsidP="00595D8E">
            <w:pPr>
              <w:rPr>
                <w:rFonts w:ascii="Corbel" w:hAnsi="Corbel" w:cstheme="minorHAnsi"/>
              </w:rPr>
            </w:pPr>
          </w:p>
        </w:tc>
      </w:tr>
      <w:tr w:rsidR="0051415A" w:rsidRPr="00D92BCA" w14:paraId="03A6950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A8AD48E" w14:textId="32837CC3" w:rsidR="0051415A" w:rsidRPr="00D92BCA" w:rsidRDefault="0051415A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Voor hoeveel cliënten was de aanvraag hoger?</w:t>
            </w:r>
          </w:p>
        </w:tc>
        <w:tc>
          <w:tcPr>
            <w:tcW w:w="4531" w:type="dxa"/>
            <w:shd w:val="clear" w:color="auto" w:fill="auto"/>
          </w:tcPr>
          <w:p w14:paraId="5B090235" w14:textId="77777777" w:rsidR="0051415A" w:rsidRPr="00D92BCA" w:rsidRDefault="0051415A" w:rsidP="00595D8E">
            <w:pPr>
              <w:rPr>
                <w:rFonts w:ascii="Corbel" w:hAnsi="Corbel" w:cstheme="minorHAnsi"/>
              </w:rPr>
            </w:pPr>
          </w:p>
        </w:tc>
      </w:tr>
      <w:tr w:rsidR="0051415A" w:rsidRPr="00D92BCA" w14:paraId="5D9C340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28B87D8A" w14:textId="76499536" w:rsidR="0051415A" w:rsidRPr="00D92BCA" w:rsidRDefault="0051415A" w:rsidP="00595D8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cliënten is er geen her-aanvraag gedaan en is </w:t>
            </w:r>
            <w:r w:rsidR="00AC7866">
              <w:rPr>
                <w:rFonts w:ascii="Corbel" w:hAnsi="Corbel" w:cstheme="minorHAnsi"/>
              </w:rPr>
              <w:t>m</w:t>
            </w:r>
            <w:r>
              <w:rPr>
                <w:rFonts w:ascii="Corbel" w:hAnsi="Corbel" w:cstheme="minorHAnsi"/>
              </w:rPr>
              <w:t>eerzorg afgebouwd?</w:t>
            </w:r>
          </w:p>
        </w:tc>
        <w:tc>
          <w:tcPr>
            <w:tcW w:w="4531" w:type="dxa"/>
            <w:shd w:val="clear" w:color="auto" w:fill="auto"/>
          </w:tcPr>
          <w:p w14:paraId="48B4DD57" w14:textId="77777777" w:rsidR="0051415A" w:rsidRPr="00D92BCA" w:rsidRDefault="0051415A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0CC5368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DE1D622" w14:textId="726B11FF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Aantal nieuwe vragen </w:t>
            </w:r>
            <w:r w:rsidR="00883AA2" w:rsidRPr="00D92BCA">
              <w:rPr>
                <w:rFonts w:ascii="Corbel" w:hAnsi="Corbel" w:cstheme="minorHAnsi"/>
              </w:rPr>
              <w:t>G</w:t>
            </w:r>
            <w:r w:rsidRPr="00D92BCA">
              <w:rPr>
                <w:rFonts w:ascii="Corbel" w:hAnsi="Corbel" w:cstheme="minorHAnsi"/>
              </w:rPr>
              <w:t>roeps</w:t>
            </w:r>
            <w:r w:rsidR="00883AA2" w:rsidRPr="00D92BCA">
              <w:rPr>
                <w:rFonts w:ascii="Corbel" w:hAnsi="Corbel" w:cstheme="minorHAnsi"/>
              </w:rPr>
              <w:t>-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</w:p>
        </w:tc>
        <w:tc>
          <w:tcPr>
            <w:tcW w:w="4531" w:type="dxa"/>
            <w:shd w:val="clear" w:color="auto" w:fill="auto"/>
          </w:tcPr>
          <w:p w14:paraId="7BE08E9F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35EAC0C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9A8C17A" w14:textId="268E8AAF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Aantal her</w:t>
            </w:r>
            <w:r w:rsidR="00C23D09" w:rsidRPr="00D92BCA">
              <w:rPr>
                <w:rFonts w:ascii="Corbel" w:hAnsi="Corbel" w:cstheme="minorHAnsi"/>
              </w:rPr>
              <w:t>-</w:t>
            </w:r>
            <w:r w:rsidRPr="00D92BCA">
              <w:rPr>
                <w:rFonts w:ascii="Corbel" w:hAnsi="Corbel" w:cstheme="minorHAnsi"/>
              </w:rPr>
              <w:t xml:space="preserve">aanvragen </w:t>
            </w:r>
            <w:r w:rsidR="00883AA2" w:rsidRPr="00D92BCA">
              <w:rPr>
                <w:rFonts w:ascii="Corbel" w:hAnsi="Corbel" w:cstheme="minorHAnsi"/>
              </w:rPr>
              <w:t>G</w:t>
            </w:r>
            <w:r w:rsidRPr="00D92BCA">
              <w:rPr>
                <w:rFonts w:ascii="Corbel" w:hAnsi="Corbel" w:cstheme="minorHAnsi"/>
              </w:rPr>
              <w:t>roeps</w:t>
            </w:r>
            <w:r w:rsidR="00883AA2" w:rsidRPr="00D92BCA">
              <w:rPr>
                <w:rFonts w:ascii="Corbel" w:hAnsi="Corbel" w:cstheme="minorHAnsi"/>
              </w:rPr>
              <w:t>-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</w:p>
        </w:tc>
        <w:tc>
          <w:tcPr>
            <w:tcW w:w="4531" w:type="dxa"/>
            <w:shd w:val="clear" w:color="auto" w:fill="auto"/>
          </w:tcPr>
          <w:p w14:paraId="0A13598A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EA2F151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780C423" w14:textId="3918C148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Gemiddeld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</w:t>
            </w:r>
            <w:r w:rsidR="00C23D09" w:rsidRPr="00D92BCA">
              <w:rPr>
                <w:rFonts w:ascii="Corbel" w:hAnsi="Corbel" w:cstheme="minorHAnsi"/>
              </w:rPr>
              <w:t xml:space="preserve"> </w:t>
            </w:r>
            <w:r w:rsidRPr="00D92BCA">
              <w:rPr>
                <w:rFonts w:ascii="Corbel" w:hAnsi="Corbel" w:cstheme="minorHAnsi"/>
              </w:rPr>
              <w:t xml:space="preserve">bedrag op 1 januari </w:t>
            </w:r>
            <w:r w:rsidR="00C23D09" w:rsidRPr="00D92BCA">
              <w:rPr>
                <w:rFonts w:ascii="Corbel" w:hAnsi="Corbel" w:cstheme="minorHAnsi"/>
              </w:rPr>
              <w:t>2020</w:t>
            </w:r>
          </w:p>
        </w:tc>
        <w:tc>
          <w:tcPr>
            <w:tcW w:w="4531" w:type="dxa"/>
            <w:shd w:val="clear" w:color="auto" w:fill="auto"/>
          </w:tcPr>
          <w:p w14:paraId="61F13C4B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368A618E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C10BC17" w14:textId="0CB74188" w:rsidR="00916CB3" w:rsidRPr="00D92BCA" w:rsidRDefault="00916CB3" w:rsidP="00595D8E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Gemiddeld </w:t>
            </w:r>
            <w:r w:rsidR="00AC7866">
              <w:rPr>
                <w:rFonts w:ascii="Corbel" w:hAnsi="Corbel" w:cstheme="minorHAnsi"/>
              </w:rPr>
              <w:t>m</w:t>
            </w:r>
            <w:r w:rsidR="00C23D09" w:rsidRPr="00D92BCA">
              <w:rPr>
                <w:rFonts w:ascii="Corbel" w:hAnsi="Corbel" w:cstheme="minorHAnsi"/>
              </w:rPr>
              <w:t>eerzorg bedrag</w:t>
            </w:r>
            <w:r w:rsidRPr="00D92BCA">
              <w:rPr>
                <w:rFonts w:ascii="Corbel" w:hAnsi="Corbel" w:cstheme="minorHAnsi"/>
              </w:rPr>
              <w:t xml:space="preserve"> op 31 december </w:t>
            </w:r>
            <w:r w:rsidR="00E75BA8" w:rsidRPr="00D92BCA">
              <w:rPr>
                <w:rFonts w:ascii="Corbel" w:hAnsi="Corbel" w:cstheme="minorHAnsi"/>
              </w:rPr>
              <w:t>2020</w:t>
            </w:r>
          </w:p>
        </w:tc>
        <w:tc>
          <w:tcPr>
            <w:tcW w:w="4531" w:type="dxa"/>
            <w:shd w:val="clear" w:color="auto" w:fill="auto"/>
          </w:tcPr>
          <w:p w14:paraId="390CAE60" w14:textId="77777777" w:rsidR="00916CB3" w:rsidRPr="00D92BCA" w:rsidRDefault="00916CB3" w:rsidP="00595D8E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0AFDBB7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BE08F26" w14:textId="24AB210B" w:rsidR="008B1628" w:rsidRPr="00D92BCA" w:rsidRDefault="00873C2E" w:rsidP="00916CB3">
            <w:p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Wat zijn de redenen voor het opnieuw aanvragen van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voor  deze cliënt(en)?</w:t>
            </w:r>
          </w:p>
        </w:tc>
        <w:tc>
          <w:tcPr>
            <w:tcW w:w="4531" w:type="dxa"/>
            <w:shd w:val="clear" w:color="auto" w:fill="auto"/>
          </w:tcPr>
          <w:p w14:paraId="10E06134" w14:textId="77777777" w:rsidR="008B1628" w:rsidRPr="00D92BCA" w:rsidRDefault="008B1628" w:rsidP="00916CB3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149A4A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32A91204" w14:textId="77777777" w:rsidR="00FC4690" w:rsidRPr="00D92BCA" w:rsidRDefault="00873C2E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Is er een toename of afname van cliënten te zien</w:t>
            </w:r>
            <w:r w:rsidR="00FC4690" w:rsidRPr="00D92BCA">
              <w:rPr>
                <w:rFonts w:ascii="Corbel" w:hAnsi="Corbel" w:cstheme="minorHAnsi"/>
              </w:rPr>
              <w:t xml:space="preserve"> </w:t>
            </w:r>
          </w:p>
          <w:p w14:paraId="71FF7B7B" w14:textId="7CD09EA9" w:rsidR="00FC4690" w:rsidRPr="00D92BCA" w:rsidRDefault="00FC4690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</w:t>
            </w:r>
            <w:r w:rsidR="00873C2E" w:rsidRPr="00D92BCA">
              <w:rPr>
                <w:rFonts w:ascii="Corbel" w:hAnsi="Corbel" w:cstheme="minorHAnsi"/>
              </w:rPr>
              <w:t xml:space="preserve">aarvoor een verlenging wordt aangevraagd en </w:t>
            </w:r>
          </w:p>
          <w:p w14:paraId="17122303" w14:textId="77777777" w:rsidR="00FC4690" w:rsidRPr="00D92BCA" w:rsidRDefault="00873C2E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is de ontwikkeling daarbij in de hoogte van he</w:t>
            </w:r>
            <w:r w:rsidR="00FC4690" w:rsidRPr="00D92BCA">
              <w:rPr>
                <w:rFonts w:ascii="Corbel" w:hAnsi="Corbel" w:cstheme="minorHAnsi"/>
              </w:rPr>
              <w:t xml:space="preserve">t </w:t>
            </w:r>
          </w:p>
          <w:p w14:paraId="60F094CB" w14:textId="79C85FDA" w:rsidR="00873C2E" w:rsidRPr="00D92BCA" w:rsidRDefault="00873C2E" w:rsidP="00873C2E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budget?</w:t>
            </w:r>
          </w:p>
          <w:p w14:paraId="430CB6B1" w14:textId="77777777" w:rsidR="008B1628" w:rsidRPr="00D92BCA" w:rsidRDefault="008B1628" w:rsidP="00916CB3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59C97991" w14:textId="77777777" w:rsidR="008B1628" w:rsidRPr="00D92BCA" w:rsidRDefault="008B1628" w:rsidP="00916CB3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23927F36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219281"/>
          </w:tcPr>
          <w:p w14:paraId="385CAA7D" w14:textId="1570D2F5" w:rsidR="00FC4690" w:rsidRPr="00D92BCA" w:rsidRDefault="00FC4690" w:rsidP="00FC4690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  <w:b/>
                <w:bCs/>
              </w:rPr>
            </w:pPr>
            <w:r w:rsidRPr="00D92BCA">
              <w:rPr>
                <w:rFonts w:ascii="Corbel" w:hAnsi="Corbel" w:cstheme="minorHAnsi"/>
                <w:b/>
                <w:bCs/>
              </w:rPr>
              <w:t>Visie en context</w:t>
            </w:r>
          </w:p>
        </w:tc>
        <w:tc>
          <w:tcPr>
            <w:tcW w:w="4531" w:type="dxa"/>
            <w:shd w:val="clear" w:color="auto" w:fill="219281"/>
          </w:tcPr>
          <w:p w14:paraId="56054770" w14:textId="77777777" w:rsidR="00FC4690" w:rsidRPr="00D92BCA" w:rsidRDefault="00FC4690" w:rsidP="006E0A75">
            <w:pPr>
              <w:rPr>
                <w:rFonts w:ascii="Corbel" w:hAnsi="Corbel" w:cstheme="minorHAnsi"/>
                <w:b/>
                <w:bCs/>
              </w:rPr>
            </w:pPr>
          </w:p>
        </w:tc>
      </w:tr>
      <w:tr w:rsidR="00C04561" w:rsidRPr="00D92BCA" w14:paraId="2EB1EBEF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FBE60D8" w14:textId="5458CE31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Wat is de visie op zorg aan cliënten met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en de relatie met de context?</w:t>
            </w:r>
          </w:p>
          <w:p w14:paraId="759638AD" w14:textId="14A12B2D" w:rsidR="00097933" w:rsidRPr="00D92BCA" w:rsidRDefault="00097933" w:rsidP="00097933">
            <w:pPr>
              <w:pStyle w:val="05Rapporttekst"/>
              <w:numPr>
                <w:ilvl w:val="0"/>
                <w:numId w:val="0"/>
              </w:numPr>
              <w:ind w:left="360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Denk hierbij aan onder andere omgeving/ individueel wonen/ groepswonen/ aantal mensen met wie gewoond wordt/</w:t>
            </w:r>
            <w:r w:rsidR="00960F72" w:rsidRPr="00D92BCA">
              <w:rPr>
                <w:rFonts w:ascii="Corbel" w:hAnsi="Corbel" w:cstheme="minorHAnsi"/>
              </w:rPr>
              <w:t xml:space="preserve"> visie op </w:t>
            </w:r>
            <w:r w:rsidRPr="00D92BCA">
              <w:rPr>
                <w:rFonts w:ascii="Corbel" w:hAnsi="Corbel" w:cstheme="minorHAnsi"/>
              </w:rPr>
              <w:t>dagbesteding</w:t>
            </w:r>
            <w:r w:rsidR="00960F72" w:rsidRPr="00D92BCA">
              <w:rPr>
                <w:rFonts w:ascii="Corbel" w:hAnsi="Corbel" w:cstheme="minorHAnsi"/>
              </w:rPr>
              <w:t>.</w:t>
            </w:r>
          </w:p>
          <w:p w14:paraId="16BB17E9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2290F91F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84B2A0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5B0D252A" w14:textId="6FC14B85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lastRenderedPageBreak/>
              <w:t xml:space="preserve">Wordt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 (centraal) gecoördineerd binnen de organisatie? En zo ja, hoe ziet dat eruit?</w:t>
            </w:r>
          </w:p>
          <w:p w14:paraId="7AB50936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0E2F513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73352DF2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6EA51357" w14:textId="3E973B35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Welke trends/ ontwikkelingen ziet u in het kader van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eerzorg?</w:t>
            </w:r>
          </w:p>
          <w:p w14:paraId="06975AB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777F8C45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39FCC56C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44265BC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Is er samenhang met de beschikbaarheid van geschikt personeel voor deze doelgroep? Zo ja welke inspanningen heeft de zorgaanbieder daarvoor gedaan of gaat hij daarvoor doen?</w:t>
            </w:r>
          </w:p>
          <w:p w14:paraId="5A3098EB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156760E4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2865A66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A472C18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doet de zorgaanbieder eraan om verzuim van deze medewerkers te voorkomen?</w:t>
            </w:r>
          </w:p>
          <w:p w14:paraId="312E9BB9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6418D9BA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635A4C89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4C99F85A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Hoe vindt de aansturing plaats aan de teams? Wat is de span of control van de leidinggevende en hoe dichtbij is deze?</w:t>
            </w:r>
          </w:p>
          <w:p w14:paraId="5EACFA6E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2D103F54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FC4690" w:rsidRPr="00D92BCA" w14:paraId="4C42E4CD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1FB9AC1D" w14:textId="5557BB8F" w:rsidR="00FC4690" w:rsidRPr="00D92BCA" w:rsidRDefault="00FC4690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</w:t>
            </w:r>
            <w:r w:rsidR="00BB005F" w:rsidRPr="00D92BCA">
              <w:rPr>
                <w:rFonts w:ascii="Corbel" w:hAnsi="Corbel" w:cstheme="minorHAnsi"/>
              </w:rPr>
              <w:t xml:space="preserve">elke extra deskundigheid wordt ingezet of gaat ingezet worden voor de complexe </w:t>
            </w:r>
            <w:r w:rsidR="00AC7866">
              <w:rPr>
                <w:rFonts w:ascii="Corbel" w:hAnsi="Corbel" w:cstheme="minorHAnsi"/>
              </w:rPr>
              <w:t>m</w:t>
            </w:r>
            <w:r w:rsidR="00BB005F" w:rsidRPr="00D92BCA">
              <w:rPr>
                <w:rFonts w:ascii="Corbel" w:hAnsi="Corbel" w:cstheme="minorHAnsi"/>
              </w:rPr>
              <w:t>eerzorgvraagstukken?</w:t>
            </w:r>
          </w:p>
        </w:tc>
        <w:tc>
          <w:tcPr>
            <w:tcW w:w="4531" w:type="dxa"/>
            <w:shd w:val="clear" w:color="auto" w:fill="auto"/>
          </w:tcPr>
          <w:p w14:paraId="310C9F2A" w14:textId="77777777" w:rsidR="00FC4690" w:rsidRPr="00D92BCA" w:rsidRDefault="00FC4690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5545CE13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0866A48D" w14:textId="77777777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Met welke methodieken wordt gewerkt? Welke scholingen vinden er plaats of gaan nog plaatsvinden?</w:t>
            </w:r>
          </w:p>
          <w:p w14:paraId="5A4F6A69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33B22BC4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C04561" w:rsidRPr="00D92BCA" w14:paraId="45C1A234" w14:textId="77777777" w:rsidTr="00B439BD">
        <w:tblPrEx>
          <w:shd w:val="clear" w:color="auto" w:fill="D5DCE4" w:themeFill="text2" w:themeFillTint="33"/>
        </w:tblPrEx>
        <w:tc>
          <w:tcPr>
            <w:tcW w:w="4536" w:type="dxa"/>
            <w:shd w:val="clear" w:color="auto" w:fill="auto"/>
          </w:tcPr>
          <w:p w14:paraId="7EEB6AAC" w14:textId="58649D33" w:rsidR="00097933" w:rsidRPr="00D92BCA" w:rsidRDefault="00097933" w:rsidP="00097933">
            <w:pPr>
              <w:pStyle w:val="05Rapporttekst"/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Op welke wijze verbreedt de zorgaanbieder de opgedane expertise in de diverse groepen? Hoe wordt intern geleerd van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eerzorgtrajecten op andere plaatsen (bij andere zorgaanbieders) en hoe wordt eigen opgedane expertise daarbij gedeeld?</w:t>
            </w:r>
          </w:p>
        </w:tc>
        <w:tc>
          <w:tcPr>
            <w:tcW w:w="4531" w:type="dxa"/>
            <w:shd w:val="clear" w:color="auto" w:fill="auto"/>
          </w:tcPr>
          <w:p w14:paraId="28685640" w14:textId="77777777" w:rsidR="00097933" w:rsidRPr="00D92BCA" w:rsidRDefault="00097933" w:rsidP="006E0A75">
            <w:pPr>
              <w:rPr>
                <w:rFonts w:ascii="Corbel" w:hAnsi="Corbel" w:cstheme="minorHAnsi"/>
              </w:rPr>
            </w:pPr>
          </w:p>
        </w:tc>
      </w:tr>
      <w:tr w:rsidR="00BB005F" w:rsidRPr="00D92BCA" w14:paraId="3218CC27" w14:textId="77777777" w:rsidTr="00B439BD">
        <w:tc>
          <w:tcPr>
            <w:tcW w:w="4536" w:type="dxa"/>
            <w:shd w:val="clear" w:color="auto" w:fill="219281"/>
          </w:tcPr>
          <w:p w14:paraId="3C06AF20" w14:textId="369B9778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  <w:b/>
                <w:bCs/>
              </w:rPr>
            </w:pPr>
            <w:r w:rsidRPr="00D92BCA">
              <w:rPr>
                <w:rFonts w:ascii="Corbel" w:hAnsi="Corbel" w:cstheme="minorHAnsi"/>
                <w:b/>
                <w:bCs/>
              </w:rPr>
              <w:t>Betrokkenheid CCE en ander expertise</w:t>
            </w:r>
          </w:p>
        </w:tc>
        <w:tc>
          <w:tcPr>
            <w:tcW w:w="4531" w:type="dxa"/>
            <w:shd w:val="clear" w:color="auto" w:fill="219281"/>
          </w:tcPr>
          <w:p w14:paraId="67794354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  <w:b/>
                <w:bCs/>
              </w:rPr>
            </w:pPr>
          </w:p>
        </w:tc>
      </w:tr>
      <w:tr w:rsidR="00BB005F" w:rsidRPr="00D92BCA" w14:paraId="137D456F" w14:textId="77777777" w:rsidTr="00B439BD">
        <w:tc>
          <w:tcPr>
            <w:tcW w:w="4536" w:type="dxa"/>
            <w:shd w:val="clear" w:color="auto" w:fill="auto"/>
          </w:tcPr>
          <w:p w14:paraId="5DE01EA2" w14:textId="528160C5" w:rsidR="00BB005F" w:rsidRPr="00D92BCA" w:rsidRDefault="009D3447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Voor hoeveel </w:t>
            </w:r>
            <w:r w:rsidR="00BB005F" w:rsidRPr="00D92BCA">
              <w:rPr>
                <w:rFonts w:ascii="Corbel" w:hAnsi="Corbel" w:cstheme="minorHAnsi"/>
              </w:rPr>
              <w:t>cliënten was</w:t>
            </w:r>
            <w:r w:rsidRPr="00D92BCA">
              <w:rPr>
                <w:rFonts w:ascii="Corbel" w:hAnsi="Corbel" w:cstheme="minorHAnsi"/>
              </w:rPr>
              <w:t xml:space="preserve"> er </w:t>
            </w:r>
            <w:r w:rsidR="00BB005F" w:rsidRPr="00D92BCA">
              <w:rPr>
                <w:rFonts w:ascii="Corbel" w:hAnsi="Corbel" w:cstheme="minorHAnsi"/>
              </w:rPr>
              <w:t xml:space="preserve">het afgelopen jaar sprake van een </w:t>
            </w:r>
            <w:r w:rsidR="00AC7866">
              <w:rPr>
                <w:rFonts w:ascii="Corbel" w:hAnsi="Corbel" w:cstheme="minorHAnsi"/>
              </w:rPr>
              <w:t>m</w:t>
            </w:r>
            <w:r w:rsidR="00BB005F" w:rsidRPr="00D92BCA">
              <w:rPr>
                <w:rFonts w:ascii="Corbel" w:hAnsi="Corbel" w:cstheme="minorHAnsi"/>
              </w:rPr>
              <w:t xml:space="preserve">eerzorg ontwikkeltraject? </w:t>
            </w:r>
            <w:r w:rsidR="008C70AC" w:rsidRPr="00D92BCA">
              <w:rPr>
                <w:rFonts w:ascii="Corbel" w:hAnsi="Corbel" w:cstheme="minorHAnsi"/>
              </w:rPr>
              <w:t xml:space="preserve"> </w:t>
            </w:r>
          </w:p>
          <w:p w14:paraId="7C5CB773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0BF6BB54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8C70AC" w:rsidRPr="00D92BCA" w14:paraId="58A516DE" w14:textId="77777777" w:rsidTr="00B439BD">
        <w:tc>
          <w:tcPr>
            <w:tcW w:w="4536" w:type="dxa"/>
            <w:shd w:val="clear" w:color="auto" w:fill="auto"/>
          </w:tcPr>
          <w:p w14:paraId="693C75AF" w14:textId="31738EE8" w:rsidR="008C70AC" w:rsidRPr="00D92BCA" w:rsidRDefault="008C70AC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 xml:space="preserve">Wat is uw planning en wat zijn de afspraken met het CCE m.b.t. de </w:t>
            </w:r>
            <w:r w:rsidR="00AC7866">
              <w:rPr>
                <w:rFonts w:ascii="Corbel" w:hAnsi="Corbel" w:cstheme="minorHAnsi"/>
              </w:rPr>
              <w:t>m</w:t>
            </w:r>
            <w:r w:rsidRPr="00D92BCA">
              <w:rPr>
                <w:rFonts w:ascii="Corbel" w:hAnsi="Corbel" w:cstheme="minorHAnsi"/>
              </w:rPr>
              <w:t>eerzorg- ontwikkeltrajecten?</w:t>
            </w:r>
          </w:p>
        </w:tc>
        <w:tc>
          <w:tcPr>
            <w:tcW w:w="4531" w:type="dxa"/>
            <w:shd w:val="clear" w:color="auto" w:fill="auto"/>
          </w:tcPr>
          <w:p w14:paraId="4F7BBA40" w14:textId="77777777" w:rsidR="008C70AC" w:rsidRPr="00D92BCA" w:rsidRDefault="008C70AC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BB005F" w:rsidRPr="00D92BCA" w14:paraId="10FBCA39" w14:textId="77777777" w:rsidTr="00B439BD">
        <w:tc>
          <w:tcPr>
            <w:tcW w:w="4536" w:type="dxa"/>
            <w:shd w:val="clear" w:color="auto" w:fill="auto"/>
          </w:tcPr>
          <w:p w14:paraId="08421D50" w14:textId="271EBB61" w:rsidR="00BB005F" w:rsidRPr="00D92BCA" w:rsidRDefault="00BB005F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was de individuele- dan wel groep</w:t>
            </w:r>
            <w:r w:rsidR="009D3447" w:rsidRPr="00D92BCA">
              <w:rPr>
                <w:rFonts w:ascii="Corbel" w:hAnsi="Corbel" w:cstheme="minorHAnsi"/>
              </w:rPr>
              <w:t>-</w:t>
            </w:r>
            <w:r w:rsidRPr="00D92BCA">
              <w:rPr>
                <w:rFonts w:ascii="Corbel" w:hAnsi="Corbel" w:cstheme="minorHAnsi"/>
              </w:rPr>
              <w:t>opbrengst</w:t>
            </w:r>
            <w:r w:rsidR="008C70AC" w:rsidRPr="00D92BCA">
              <w:rPr>
                <w:rFonts w:ascii="Corbel" w:hAnsi="Corbel" w:cstheme="minorHAnsi"/>
              </w:rPr>
              <w:t xml:space="preserve"> </w:t>
            </w:r>
            <w:r w:rsidR="009D3447" w:rsidRPr="00D92BCA">
              <w:rPr>
                <w:rFonts w:ascii="Corbel" w:hAnsi="Corbel" w:cstheme="minorHAnsi"/>
              </w:rPr>
              <w:t>G</w:t>
            </w:r>
            <w:r w:rsidRPr="00D92BCA">
              <w:rPr>
                <w:rFonts w:ascii="Corbel" w:hAnsi="Corbel" w:cstheme="minorHAnsi"/>
              </w:rPr>
              <w:t xml:space="preserve">eef voorbeelden? </w:t>
            </w:r>
          </w:p>
          <w:p w14:paraId="47DD647A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13647C28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BB005F" w:rsidRPr="00D92BCA" w14:paraId="24C692B1" w14:textId="77777777" w:rsidTr="00B439BD">
        <w:tc>
          <w:tcPr>
            <w:tcW w:w="4536" w:type="dxa"/>
            <w:shd w:val="clear" w:color="auto" w:fill="auto"/>
          </w:tcPr>
          <w:p w14:paraId="3B5DF5CE" w14:textId="230073D3" w:rsidR="00BB005F" w:rsidRPr="00D92BCA" w:rsidRDefault="00BB005F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Wat zijn de doelen/ en voorgenomen thema</w:t>
            </w:r>
            <w:r w:rsidR="009D3447" w:rsidRPr="00D92BCA">
              <w:rPr>
                <w:rFonts w:ascii="Corbel" w:hAnsi="Corbel" w:cstheme="minorHAnsi"/>
              </w:rPr>
              <w:t>’</w:t>
            </w:r>
            <w:r w:rsidRPr="00D92BCA">
              <w:rPr>
                <w:rFonts w:ascii="Corbel" w:hAnsi="Corbel" w:cstheme="minorHAnsi"/>
              </w:rPr>
              <w:t>s</w:t>
            </w:r>
            <w:r w:rsidR="009D3447" w:rsidRPr="00D92BCA">
              <w:rPr>
                <w:rFonts w:ascii="Corbel" w:hAnsi="Corbel" w:cstheme="minorHAnsi"/>
              </w:rPr>
              <w:t xml:space="preserve"> die voor jullie centraal staan</w:t>
            </w:r>
            <w:r w:rsidR="008C70AC" w:rsidRPr="00D92BCA">
              <w:rPr>
                <w:rFonts w:ascii="Corbel" w:hAnsi="Corbel" w:cstheme="minorHAnsi"/>
              </w:rPr>
              <w:t xml:space="preserve"> rondom complexe (</w:t>
            </w:r>
            <w:r w:rsidR="00AC7866">
              <w:rPr>
                <w:rFonts w:ascii="Corbel" w:hAnsi="Corbel" w:cstheme="minorHAnsi"/>
              </w:rPr>
              <w:t>m</w:t>
            </w:r>
            <w:r w:rsidR="008C70AC" w:rsidRPr="00D92BCA">
              <w:rPr>
                <w:rFonts w:ascii="Corbel" w:hAnsi="Corbel" w:cstheme="minorHAnsi"/>
              </w:rPr>
              <w:t>eerzorg)vragen</w:t>
            </w:r>
            <w:r w:rsidRPr="00D92BCA">
              <w:rPr>
                <w:rFonts w:ascii="Corbel" w:hAnsi="Corbel" w:cstheme="minorHAnsi"/>
              </w:rPr>
              <w:t>?</w:t>
            </w:r>
          </w:p>
          <w:p w14:paraId="2689AF52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0B17A2A0" w14:textId="77777777" w:rsidR="00BB005F" w:rsidRPr="00D92BCA" w:rsidRDefault="00BB005F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  <w:tr w:rsidR="009D3447" w:rsidRPr="00D92BCA" w14:paraId="258D3023" w14:textId="77777777" w:rsidTr="00B439BD">
        <w:tc>
          <w:tcPr>
            <w:tcW w:w="4536" w:type="dxa"/>
            <w:shd w:val="clear" w:color="auto" w:fill="auto"/>
          </w:tcPr>
          <w:p w14:paraId="5ADDAA01" w14:textId="2C0EB35C" w:rsidR="009D3447" w:rsidRDefault="009D3447" w:rsidP="00BB005F">
            <w:pPr>
              <w:pStyle w:val="Tekstopmerking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92BCA">
              <w:rPr>
                <w:rFonts w:ascii="Corbel" w:hAnsi="Corbel" w:cstheme="minorHAnsi"/>
              </w:rPr>
              <w:t>Heeft u samenwerkings</w:t>
            </w:r>
            <w:r w:rsidR="008C70AC" w:rsidRPr="00D92BCA">
              <w:rPr>
                <w:rFonts w:ascii="Corbel" w:hAnsi="Corbel" w:cstheme="minorHAnsi"/>
              </w:rPr>
              <w:t xml:space="preserve">verbanden met andere organisatie waar het gaat om complexe vraagstukken en </w:t>
            </w:r>
            <w:r w:rsidR="00AC7866">
              <w:rPr>
                <w:rFonts w:ascii="Corbel" w:hAnsi="Corbel" w:cstheme="minorHAnsi"/>
              </w:rPr>
              <w:t>m</w:t>
            </w:r>
            <w:r w:rsidR="008C70AC" w:rsidRPr="00D92BCA">
              <w:rPr>
                <w:rFonts w:ascii="Corbel" w:hAnsi="Corbel" w:cstheme="minorHAnsi"/>
              </w:rPr>
              <w:t xml:space="preserve">eerzorg? </w:t>
            </w:r>
            <w:r w:rsidR="008C70AC" w:rsidRPr="00D92BCA">
              <w:rPr>
                <w:rFonts w:ascii="Corbel" w:hAnsi="Corbel" w:cstheme="minorHAnsi"/>
                <w:vanish/>
              </w:rPr>
              <w:t xml:space="preserve">oe is </w:t>
            </w:r>
            <w:r w:rsidR="008C70AC" w:rsidRPr="00D92BCA">
              <w:rPr>
                <w:rFonts w:ascii="Corbel" w:hAnsi="Corbel" w:cstheme="minorHAnsi"/>
              </w:rPr>
              <w:t>Hoe is dit vorm gegeven?</w:t>
            </w:r>
          </w:p>
          <w:p w14:paraId="2D8688EB" w14:textId="65070F2A" w:rsidR="00AC7866" w:rsidRPr="00D92BCA" w:rsidRDefault="00AC7866" w:rsidP="00AC7866">
            <w:pPr>
              <w:pStyle w:val="Tekstopmerking"/>
              <w:ind w:left="360"/>
              <w:rPr>
                <w:rFonts w:ascii="Corbel" w:hAnsi="Corbel" w:cstheme="minorHAnsi"/>
              </w:rPr>
            </w:pPr>
          </w:p>
        </w:tc>
        <w:tc>
          <w:tcPr>
            <w:tcW w:w="4531" w:type="dxa"/>
            <w:shd w:val="clear" w:color="auto" w:fill="auto"/>
          </w:tcPr>
          <w:p w14:paraId="1D3F6EDF" w14:textId="77777777" w:rsidR="009D3447" w:rsidRPr="00D92BCA" w:rsidRDefault="009D3447" w:rsidP="0009793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1E0" w:firstRow="1" w:lastRow="1" w:firstColumn="1" w:lastColumn="1" w:noHBand="0" w:noVBand="0"/>
      </w:tblPr>
      <w:tblGrid>
        <w:gridCol w:w="4531"/>
        <w:gridCol w:w="4531"/>
      </w:tblGrid>
      <w:tr w:rsidR="009D3447" w:rsidRPr="009D3447" w14:paraId="323708B9" w14:textId="670DC7CC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7330CD0B" w14:textId="6443598E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lastRenderedPageBreak/>
              <w:t xml:space="preserve">Verantwoording lopende </w:t>
            </w:r>
            <w:r w:rsidR="00AC7866">
              <w:rPr>
                <w:rFonts w:ascii="Corbel" w:hAnsi="Corbel"/>
                <w:b/>
                <w:smallCaps/>
                <w:sz w:val="20"/>
                <w:szCs w:val="20"/>
              </w:rPr>
              <w:t>m</w:t>
            </w: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eerzorg beschikking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16B6C1AA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8C70AC" w:rsidRPr="009D3447" w14:paraId="3D3CDC8D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9E1" w14:textId="4C93BBBC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Zijn de toegekende beschikkingen ook daadwerkelijk ingezet voor de clienten en doelen waarvoor zij zijn toegekend?</w:t>
            </w:r>
            <w:r w:rsidR="00D70BC1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51415A">
              <w:rPr>
                <w:rFonts w:ascii="Corbel" w:hAnsi="Corbel"/>
                <w:noProof/>
                <w:sz w:val="20"/>
                <w:szCs w:val="20"/>
              </w:rPr>
              <w:t xml:space="preserve">Hoe wordt dit verantwoord?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1204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9D3447" w:rsidRPr="009D3447" w14:paraId="539239D7" w14:textId="0C967358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1CA9" w14:textId="6E3081AF" w:rsidR="009D3447" w:rsidRPr="009D3447" w:rsidRDefault="009D3447">
            <w:pPr>
              <w:rPr>
                <w:rFonts w:ascii="Corbel" w:hAnsi="Corbel"/>
                <w:sz w:val="20"/>
                <w:szCs w:val="20"/>
              </w:rPr>
            </w:pPr>
            <w:r w:rsidRPr="009D3447">
              <w:rPr>
                <w:rFonts w:ascii="Corbel" w:hAnsi="Corbel"/>
                <w:noProof/>
                <w:sz w:val="20"/>
                <w:szCs w:val="20"/>
              </w:rPr>
              <w:t>Hoe zijn de toegekende Meerzorg gelden ingezet? Wat is het resultaat hiervan? Welke doelen zijn behaald? Welke doelen zijn niet behaald en wat is de reden hiervan?</w:t>
            </w:r>
            <w:r w:rsidR="008C70AC">
              <w:rPr>
                <w:rFonts w:ascii="Corbel" w:hAnsi="Corbel"/>
                <w:noProof/>
                <w:sz w:val="20"/>
                <w:szCs w:val="20"/>
              </w:rPr>
              <w:t xml:space="preserve"> </w:t>
            </w:r>
            <w:r w:rsidR="00D464DD">
              <w:rPr>
                <w:rFonts w:ascii="Corbel" w:hAnsi="Corbel"/>
                <w:noProof/>
                <w:sz w:val="20"/>
                <w:szCs w:val="20"/>
              </w:rPr>
              <w:t>In hoeverre heeft Corona invloed gehad?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BDDB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8C70AC" w:rsidRPr="009D3447" w14:paraId="3D517760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2C97" w14:textId="775FF4E5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mooi resu</w:t>
            </w:r>
            <w:r w:rsidR="00D70BC1">
              <w:rPr>
                <w:rFonts w:ascii="Corbel" w:hAnsi="Corbel"/>
                <w:noProof/>
                <w:sz w:val="20"/>
                <w:szCs w:val="20"/>
              </w:rPr>
              <w:t xml:space="preserve">ltaat </w:t>
            </w:r>
            <w:r>
              <w:rPr>
                <w:rFonts w:ascii="Corbel" w:hAnsi="Corbel"/>
                <w:noProof/>
                <w:sz w:val="20"/>
                <w:szCs w:val="20"/>
              </w:rPr>
              <w:t>dat jullie dankzij de Meerzorg gelden hebben kunnen bereiken</w:t>
            </w:r>
            <w:r w:rsidR="00960F72">
              <w:rPr>
                <w:rFonts w:ascii="Corbel" w:hAnsi="Corbel"/>
                <w:noProof/>
                <w:sz w:val="20"/>
                <w:szCs w:val="20"/>
              </w:rPr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8035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D70BC1" w:rsidRPr="009D3447" w14:paraId="37185F6A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73FF" w14:textId="1B9E44C6" w:rsidR="00D70BC1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afgebouwd meerzorg-traject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BEE7" w14:textId="77777777" w:rsidR="00D70BC1" w:rsidRPr="009D3447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8C70AC" w:rsidRPr="009D3447" w14:paraId="2515036A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35E" w14:textId="25767C6A" w:rsidR="008C70AC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situatie waarbij het niet gelukt is gestelde doelen te realiseren? Wat was hier de reden van?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14B" w14:textId="77777777" w:rsidR="008C70AC" w:rsidRPr="009D3447" w:rsidRDefault="008C70AC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D70BC1" w:rsidRPr="009D3447" w14:paraId="7F9124B9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5E3B" w14:textId="2641EC27" w:rsidR="00D70BC1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  <w:r>
              <w:rPr>
                <w:rFonts w:ascii="Corbel" w:hAnsi="Corbel"/>
                <w:noProof/>
                <w:sz w:val="20"/>
                <w:szCs w:val="20"/>
              </w:rPr>
              <w:t>Geef een voorbeeld van een aanvraag meerzorg die voorkomen is en dus niet is ingediend.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ECED" w14:textId="77777777" w:rsidR="00D70BC1" w:rsidRPr="009D3447" w:rsidRDefault="00D70BC1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9D3447" w:rsidRPr="009D3447" w14:paraId="63758835" w14:textId="6BA3DB58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53E06AFF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9D3447">
              <w:rPr>
                <w:rFonts w:ascii="Corbel" w:hAnsi="Corbel"/>
                <w:b/>
                <w:smallCaps/>
                <w:sz w:val="20"/>
                <w:szCs w:val="20"/>
              </w:rPr>
              <w:t>Afspraken over voortgang en evaluatie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0822B0A4" w14:textId="77777777" w:rsidR="009D3447" w:rsidRPr="009D3447" w:rsidRDefault="009D3447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9D3447" w:rsidRPr="009D3447" w14:paraId="35DBEFF7" w14:textId="35DF25D2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A73D" w14:textId="77777777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9D3447">
              <w:rPr>
                <w:rFonts w:ascii="Corbel" w:hAnsi="Corbel" w:cstheme="minorHAnsi"/>
              </w:rPr>
              <w:t xml:space="preserve">Wat is het plan voor komend jaar? Zijn er </w:t>
            </w:r>
          </w:p>
          <w:p w14:paraId="137290FD" w14:textId="003E1DF7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9D3447">
              <w:rPr>
                <w:rFonts w:ascii="Corbel" w:hAnsi="Corbel" w:cstheme="minorHAnsi"/>
              </w:rPr>
              <w:t>bijvoorbeeld nieuwe aanvragen (</w:t>
            </w:r>
            <w:r w:rsidR="00AC7866">
              <w:rPr>
                <w:rFonts w:ascii="Corbel" w:hAnsi="Corbel" w:cstheme="minorHAnsi"/>
              </w:rPr>
              <w:t>g</w:t>
            </w:r>
            <w:r w:rsidRPr="009D3447">
              <w:rPr>
                <w:rFonts w:ascii="Corbel" w:hAnsi="Corbel" w:cstheme="minorHAnsi"/>
              </w:rPr>
              <w:t>roeps-)</w:t>
            </w:r>
            <w:r w:rsidR="00AC7866">
              <w:rPr>
                <w:rFonts w:ascii="Corbel" w:hAnsi="Corbel" w:cstheme="minorHAnsi"/>
              </w:rPr>
              <w:t>m</w:t>
            </w:r>
            <w:r w:rsidRPr="009D3447">
              <w:rPr>
                <w:rFonts w:ascii="Corbel" w:hAnsi="Corbel" w:cstheme="minorHAnsi"/>
              </w:rPr>
              <w:t xml:space="preserve">eerzorg </w:t>
            </w:r>
          </w:p>
          <w:p w14:paraId="5191B7D6" w14:textId="1847BEE2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 w:rsidRPr="009D3447">
              <w:rPr>
                <w:rFonts w:ascii="Corbel" w:hAnsi="Corbel" w:cstheme="minorHAnsi"/>
              </w:rPr>
              <w:t>te verwachten?</w:t>
            </w:r>
          </w:p>
          <w:p w14:paraId="0C29ACEE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381" w14:textId="77777777" w:rsidR="009D3447" w:rsidRPr="009D3447" w:rsidRDefault="009D3447" w:rsidP="009D3447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</w:p>
        </w:tc>
      </w:tr>
      <w:tr w:rsidR="009D3447" w:rsidRPr="009D3447" w14:paraId="619FF5A4" w14:textId="33EAFA04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55B6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  <w:r w:rsidRPr="009D3447">
              <w:rPr>
                <w:rFonts w:ascii="Corbel" w:hAnsi="Corbel"/>
                <w:noProof/>
                <w:sz w:val="20"/>
                <w:szCs w:val="20"/>
              </w:rPr>
              <w:t>Welke specifieke afspraken worden er gemaakt ten aanzien van het monitoren van de voortgang en de evaluatie?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303C" w14:textId="77777777" w:rsidR="009D3447" w:rsidRPr="009D3447" w:rsidRDefault="009D3447">
            <w:pPr>
              <w:rPr>
                <w:rFonts w:ascii="Corbel" w:hAnsi="Corbel"/>
                <w:noProof/>
                <w:sz w:val="20"/>
                <w:szCs w:val="20"/>
              </w:rPr>
            </w:pPr>
          </w:p>
        </w:tc>
      </w:tr>
      <w:tr w:rsidR="00460095" w:rsidRPr="009D3447" w14:paraId="612EB47E" w14:textId="77777777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48E62E2E" w14:textId="3E4F0A3C" w:rsidR="00460095" w:rsidRPr="009D3447" w:rsidRDefault="00377683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>
              <w:rPr>
                <w:rFonts w:ascii="Corbel" w:hAnsi="Corbel"/>
                <w:b/>
                <w:smallCaps/>
                <w:sz w:val="20"/>
                <w:szCs w:val="20"/>
              </w:rPr>
              <w:t>Meerzorg in r</w:t>
            </w:r>
            <w:r w:rsidR="00460095">
              <w:rPr>
                <w:rFonts w:ascii="Corbel" w:hAnsi="Corbel"/>
                <w:b/>
                <w:smallCaps/>
                <w:sz w:val="20"/>
                <w:szCs w:val="20"/>
              </w:rPr>
              <w:t>elatie tot andere signalen</w:t>
            </w:r>
            <w:r>
              <w:rPr>
                <w:rFonts w:ascii="Corbel" w:hAnsi="Corbe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4186887B" w14:textId="77777777" w:rsidR="00460095" w:rsidRPr="009D3447" w:rsidRDefault="00460095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460095" w:rsidRPr="009D3447" w14:paraId="11B8ED85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B0DE" w14:textId="792A95C8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bookmarkStart w:id="0" w:name="_Hlk58567091"/>
            <w:r>
              <w:rPr>
                <w:rFonts w:ascii="Corbel" w:hAnsi="Corbel" w:cstheme="minorHAnsi"/>
              </w:rPr>
              <w:t xml:space="preserve">Wat is het totaal aantal </w:t>
            </w:r>
            <w:r w:rsidR="00FA154D">
              <w:rPr>
                <w:rFonts w:ascii="Corbel" w:hAnsi="Corbel" w:cstheme="minorHAnsi"/>
              </w:rPr>
              <w:t>cliënten</w:t>
            </w:r>
            <w:r>
              <w:rPr>
                <w:rFonts w:ascii="Corbel" w:hAnsi="Corbel" w:cstheme="minorHAnsi"/>
              </w:rPr>
              <w:t xml:space="preserve"> dat voor een </w:t>
            </w:r>
          </w:p>
          <w:p w14:paraId="2B3DF8F7" w14:textId="2ABE8533" w:rsidR="00460095" w:rsidRDefault="00377683">
            <w:pPr>
              <w:pStyle w:val="05Rapporttekst"/>
              <w:numPr>
                <w:ilvl w:val="0"/>
                <w:numId w:val="0"/>
              </w:num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crisisbed of COT is aangemeld?</w:t>
            </w:r>
          </w:p>
          <w:p w14:paraId="5E8135E9" w14:textId="4898D154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</w:t>
            </w:r>
            <w:r w:rsidR="00FA154D">
              <w:rPr>
                <w:rFonts w:ascii="Corbel" w:hAnsi="Corbel" w:cstheme="minorHAnsi"/>
              </w:rPr>
              <w:t>cliënten</w:t>
            </w:r>
            <w:r>
              <w:rPr>
                <w:rFonts w:ascii="Corbel" w:hAnsi="Corbel" w:cstheme="minorHAnsi"/>
              </w:rPr>
              <w:t xml:space="preserve"> is een </w:t>
            </w:r>
            <w:r w:rsidR="00FA154D">
              <w:rPr>
                <w:rFonts w:ascii="Corbel" w:hAnsi="Corbel" w:cstheme="minorHAnsi"/>
              </w:rPr>
              <w:t>zorg beëindiging</w:t>
            </w:r>
          </w:p>
          <w:p w14:paraId="1685255B" w14:textId="1DFE0543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aangevraagd het afgelopen jaar?</w:t>
            </w:r>
          </w:p>
          <w:p w14:paraId="012A03D2" w14:textId="77777777" w:rsidR="00377683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Voor hoeveel cliënten is de medewerkers Complexe </w:t>
            </w:r>
          </w:p>
          <w:p w14:paraId="0F389B4D" w14:textId="77777777" w:rsidR="00460095" w:rsidRDefault="00377683" w:rsidP="00AC7866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casuïstiek benaderd van het Zorgkantoor? </w:t>
            </w:r>
          </w:p>
          <w:p w14:paraId="0384ECA8" w14:textId="582E9C8C" w:rsidR="00AC7866" w:rsidRPr="009D3447" w:rsidRDefault="00AC7866" w:rsidP="00AC7866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/>
                <w:noProof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A31A" w14:textId="77777777" w:rsidR="00460095" w:rsidRPr="009D3447" w:rsidRDefault="00460095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</w:p>
        </w:tc>
      </w:tr>
      <w:bookmarkEnd w:id="0"/>
      <w:tr w:rsidR="00377683" w:rsidRPr="009D3447" w14:paraId="2E34CE37" w14:textId="77777777" w:rsidTr="00B439BD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  <w:hideMark/>
          </w:tcPr>
          <w:p w14:paraId="622E3A95" w14:textId="0DA20719" w:rsidR="00377683" w:rsidRPr="009D3447" w:rsidRDefault="00FE522E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  <w:r>
              <w:rPr>
                <w:rFonts w:ascii="Corbel" w:hAnsi="Corbel"/>
                <w:b/>
                <w:smallCaps/>
                <w:sz w:val="20"/>
                <w:szCs w:val="20"/>
              </w:rPr>
              <w:t xml:space="preserve">Input Zorgaanbieders </w:t>
            </w:r>
            <w:r w:rsidR="00377683">
              <w:rPr>
                <w:rFonts w:ascii="Corbel" w:hAnsi="Corbel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9281"/>
          </w:tcPr>
          <w:p w14:paraId="228A4990" w14:textId="77777777" w:rsidR="00377683" w:rsidRPr="009D3447" w:rsidRDefault="00377683" w:rsidP="009D4AD4">
            <w:pPr>
              <w:spacing w:before="20" w:after="20" w:line="288" w:lineRule="auto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</w:tc>
      </w:tr>
      <w:tr w:rsidR="00377683" w:rsidRPr="009D3447" w14:paraId="663B289E" w14:textId="77777777" w:rsidTr="00B439BD">
        <w:trPr>
          <w:trHeight w:val="3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AE08" w14:textId="70B3640D" w:rsidR="002C0BA4" w:rsidRPr="009D3447" w:rsidRDefault="002C0BA4" w:rsidP="00257AED">
            <w:pPr>
              <w:pStyle w:val="05Rapporttekst"/>
              <w:numPr>
                <w:ilvl w:val="0"/>
                <w:numId w:val="0"/>
              </w:numPr>
              <w:ind w:left="360" w:hanging="360"/>
              <w:jc w:val="both"/>
              <w:rPr>
                <w:rFonts w:ascii="Corbel" w:hAnsi="Corbel"/>
                <w:noProof/>
              </w:rPr>
            </w:pPr>
            <w:r w:rsidRPr="00EF7DBC">
              <w:t xml:space="preserve">Hoe kunnen we </w:t>
            </w:r>
            <w:r w:rsidR="00257AED">
              <w:t xml:space="preserve">met elkaar nog beter sturen op de kwaliteit, </w:t>
            </w:r>
            <w:r w:rsidR="00AC7866">
              <w:t>doelmatig</w:t>
            </w:r>
            <w:r w:rsidR="00257AED">
              <w:t xml:space="preserve">heid </w:t>
            </w:r>
            <w:r w:rsidR="00AC7866">
              <w:t xml:space="preserve"> en </w:t>
            </w:r>
            <w:r w:rsidR="00865C56" w:rsidRPr="00EF7DBC">
              <w:t>betaalbaar</w:t>
            </w:r>
            <w:r w:rsidR="00257AED">
              <w:t>heid van meerzorg</w:t>
            </w:r>
            <w:r w:rsidRPr="00EF7DBC">
              <w:t xml:space="preserve">? </w:t>
            </w:r>
            <w:r w:rsidR="00257AED">
              <w:t>W</w:t>
            </w:r>
            <w:r w:rsidR="007D7AA1">
              <w:t>elke afspraken kunnen we hierover maken</w:t>
            </w:r>
            <w:r w:rsidR="00257AED">
              <w:t>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1F15" w14:textId="77777777" w:rsidR="00377683" w:rsidRPr="009D3447" w:rsidRDefault="00377683" w:rsidP="009D4AD4">
            <w:pPr>
              <w:pStyle w:val="05Rapporttekst"/>
              <w:numPr>
                <w:ilvl w:val="0"/>
                <w:numId w:val="0"/>
              </w:numPr>
              <w:ind w:left="360" w:hanging="360"/>
              <w:rPr>
                <w:rFonts w:ascii="Corbel" w:hAnsi="Corbel" w:cstheme="minorHAnsi"/>
              </w:rPr>
            </w:pPr>
          </w:p>
        </w:tc>
      </w:tr>
    </w:tbl>
    <w:p w14:paraId="5EF425DD" w14:textId="069213E3" w:rsidR="009F3AB9" w:rsidRPr="009D3447" w:rsidRDefault="009F3AB9" w:rsidP="009F3AB9">
      <w:pPr>
        <w:rPr>
          <w:rFonts w:ascii="Corbel" w:hAnsi="Corbel" w:cstheme="minorHAnsi"/>
          <w:sz w:val="20"/>
          <w:szCs w:val="20"/>
        </w:rPr>
      </w:pPr>
    </w:p>
    <w:sectPr w:rsidR="009F3AB9" w:rsidRPr="009D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11C4" w14:textId="77777777" w:rsidR="002621A3" w:rsidRDefault="002621A3" w:rsidP="002621A3">
      <w:pPr>
        <w:spacing w:after="0" w:line="240" w:lineRule="auto"/>
      </w:pPr>
      <w:r>
        <w:separator/>
      </w:r>
    </w:p>
  </w:endnote>
  <w:endnote w:type="continuationSeparator" w:id="0">
    <w:p w14:paraId="3D2A3712" w14:textId="77777777" w:rsidR="002621A3" w:rsidRDefault="002621A3" w:rsidP="0026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BE2A" w14:textId="77777777" w:rsidR="002621A3" w:rsidRDefault="002621A3" w:rsidP="002621A3">
      <w:pPr>
        <w:spacing w:after="0" w:line="240" w:lineRule="auto"/>
      </w:pPr>
      <w:r>
        <w:separator/>
      </w:r>
    </w:p>
  </w:footnote>
  <w:footnote w:type="continuationSeparator" w:id="0">
    <w:p w14:paraId="117E9230" w14:textId="77777777" w:rsidR="002621A3" w:rsidRDefault="002621A3" w:rsidP="0026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029"/>
    <w:multiLevelType w:val="hybridMultilevel"/>
    <w:tmpl w:val="80C23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6B7C"/>
    <w:multiLevelType w:val="hybridMultilevel"/>
    <w:tmpl w:val="6E646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1B3"/>
    <w:multiLevelType w:val="hybridMultilevel"/>
    <w:tmpl w:val="897CE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2260"/>
    <w:multiLevelType w:val="hybridMultilevel"/>
    <w:tmpl w:val="1CB8178E"/>
    <w:lvl w:ilvl="0" w:tplc="2014F0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01FFA"/>
    <w:multiLevelType w:val="hybridMultilevel"/>
    <w:tmpl w:val="D0FA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A85"/>
    <w:multiLevelType w:val="hybridMultilevel"/>
    <w:tmpl w:val="B55C10D6"/>
    <w:lvl w:ilvl="0" w:tplc="21900D68">
      <w:start w:val="1"/>
      <w:numFmt w:val="bullet"/>
      <w:pStyle w:val="05Rapporttek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56BAD"/>
    <w:multiLevelType w:val="multilevel"/>
    <w:tmpl w:val="139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364BE"/>
    <w:multiLevelType w:val="hybridMultilevel"/>
    <w:tmpl w:val="4F98C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A92"/>
    <w:multiLevelType w:val="multilevel"/>
    <w:tmpl w:val="2F72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224B"/>
    <w:multiLevelType w:val="hybridMultilevel"/>
    <w:tmpl w:val="BD445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3"/>
    <w:rsid w:val="000735E9"/>
    <w:rsid w:val="00097933"/>
    <w:rsid w:val="000F2018"/>
    <w:rsid w:val="001275CE"/>
    <w:rsid w:val="001708A0"/>
    <w:rsid w:val="00193C24"/>
    <w:rsid w:val="001B2387"/>
    <w:rsid w:val="001C7F9A"/>
    <w:rsid w:val="0022663F"/>
    <w:rsid w:val="002564A4"/>
    <w:rsid w:val="00257AED"/>
    <w:rsid w:val="002621A3"/>
    <w:rsid w:val="002C0BA4"/>
    <w:rsid w:val="00356821"/>
    <w:rsid w:val="00371058"/>
    <w:rsid w:val="00377683"/>
    <w:rsid w:val="00460095"/>
    <w:rsid w:val="0048410C"/>
    <w:rsid w:val="004E2F70"/>
    <w:rsid w:val="005036B5"/>
    <w:rsid w:val="0051415A"/>
    <w:rsid w:val="0052123E"/>
    <w:rsid w:val="00535F7D"/>
    <w:rsid w:val="00645721"/>
    <w:rsid w:val="006548F3"/>
    <w:rsid w:val="0067052F"/>
    <w:rsid w:val="006E0A75"/>
    <w:rsid w:val="007179CB"/>
    <w:rsid w:val="007B6509"/>
    <w:rsid w:val="007D7AA1"/>
    <w:rsid w:val="00803DFE"/>
    <w:rsid w:val="00863A43"/>
    <w:rsid w:val="00865C56"/>
    <w:rsid w:val="00873C2E"/>
    <w:rsid w:val="00883AA2"/>
    <w:rsid w:val="008B1628"/>
    <w:rsid w:val="008C5F0B"/>
    <w:rsid w:val="008C70AC"/>
    <w:rsid w:val="008E4AD9"/>
    <w:rsid w:val="00916CB3"/>
    <w:rsid w:val="009216A8"/>
    <w:rsid w:val="00952AC8"/>
    <w:rsid w:val="00960F72"/>
    <w:rsid w:val="00963F04"/>
    <w:rsid w:val="00985FCC"/>
    <w:rsid w:val="009D3447"/>
    <w:rsid w:val="009F3AB9"/>
    <w:rsid w:val="00A57141"/>
    <w:rsid w:val="00AC7866"/>
    <w:rsid w:val="00B24EE2"/>
    <w:rsid w:val="00B40FCF"/>
    <w:rsid w:val="00B439BD"/>
    <w:rsid w:val="00B67B54"/>
    <w:rsid w:val="00BB005F"/>
    <w:rsid w:val="00BC597E"/>
    <w:rsid w:val="00C04561"/>
    <w:rsid w:val="00C23D09"/>
    <w:rsid w:val="00C2584C"/>
    <w:rsid w:val="00C64341"/>
    <w:rsid w:val="00CD4CC0"/>
    <w:rsid w:val="00D16CF1"/>
    <w:rsid w:val="00D464DD"/>
    <w:rsid w:val="00D524DD"/>
    <w:rsid w:val="00D70BC1"/>
    <w:rsid w:val="00D92BCA"/>
    <w:rsid w:val="00DF6F69"/>
    <w:rsid w:val="00E4158C"/>
    <w:rsid w:val="00E75BA8"/>
    <w:rsid w:val="00E81536"/>
    <w:rsid w:val="00EF7DBC"/>
    <w:rsid w:val="00F3643B"/>
    <w:rsid w:val="00F90435"/>
    <w:rsid w:val="00FA154D"/>
    <w:rsid w:val="00FB1403"/>
    <w:rsid w:val="00FC4690"/>
    <w:rsid w:val="00FE0167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7898"/>
  <w15:chartTrackingRefBased/>
  <w15:docId w15:val="{157460A7-D1C2-4153-B89A-D1D9338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6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3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6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6CB3"/>
    <w:pPr>
      <w:spacing w:line="276" w:lineRule="auto"/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rsid w:val="00916C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F3A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AB9"/>
    <w:rPr>
      <w:rFonts w:ascii="Segoe UI" w:hAnsi="Segoe UI" w:cs="Segoe UI"/>
      <w:sz w:val="18"/>
      <w:szCs w:val="18"/>
    </w:rPr>
  </w:style>
  <w:style w:type="paragraph" w:customStyle="1" w:styleId="05Rapporttekst">
    <w:name w:val="05_Rapporttekst"/>
    <w:basedOn w:val="Standaard"/>
    <w:autoRedefine/>
    <w:uiPriority w:val="99"/>
    <w:qFormat/>
    <w:rsid w:val="00B67B54"/>
    <w:pPr>
      <w:numPr>
        <w:numId w:val="2"/>
      </w:numPr>
      <w:spacing w:after="0" w:line="280" w:lineRule="atLeast"/>
    </w:pPr>
    <w:rPr>
      <w:rFonts w:eastAsia="SimSu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1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1628"/>
    <w:pPr>
      <w:spacing w:after="0" w:line="240" w:lineRule="auto"/>
    </w:pPr>
    <w:rPr>
      <w:rFonts w:eastAsia="SimSu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1628"/>
    <w:rPr>
      <w:rFonts w:eastAsia="SimSu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4CC0"/>
    <w:pPr>
      <w:spacing w:after="160"/>
    </w:pPr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4CC0"/>
    <w:rPr>
      <w:rFonts w:eastAsia="SimSun"/>
      <w:b/>
      <w:bCs/>
      <w:sz w:val="20"/>
      <w:szCs w:val="20"/>
    </w:rPr>
  </w:style>
  <w:style w:type="paragraph" w:styleId="Geenafstand">
    <w:name w:val="No Spacing"/>
    <w:uiPriority w:val="1"/>
    <w:qFormat/>
    <w:rsid w:val="001C7F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5C4F113AA1941BB51AFAAEC25B540" ma:contentTypeVersion="11" ma:contentTypeDescription="Create a new document." ma:contentTypeScope="" ma:versionID="aaebe5db17828f955dd528948b85f3aa">
  <xsd:schema xmlns:xsd="http://www.w3.org/2001/XMLSchema" xmlns:xs="http://www.w3.org/2001/XMLSchema" xmlns:p="http://schemas.microsoft.com/office/2006/metadata/properties" xmlns:ns3="d7e2413e-e084-43d9-a527-6a6dd0316776" xmlns:ns4="5b0c28f9-3aff-4531-87c0-ad0df1167372" targetNamespace="http://schemas.microsoft.com/office/2006/metadata/properties" ma:root="true" ma:fieldsID="5f5ab67de89e0cbc6bfe33508871f04f" ns3:_="" ns4:_="">
    <xsd:import namespace="d7e2413e-e084-43d9-a527-6a6dd0316776"/>
    <xsd:import namespace="5b0c28f9-3aff-4531-87c0-ad0df1167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413e-e084-43d9-a527-6a6dd0316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28f9-3aff-4531-87c0-ad0df116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7FA7-46EE-4A8C-9061-993709D2A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50314-B619-4934-90D1-02942903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413e-e084-43d9-a527-6a6dd0316776"/>
    <ds:schemaRef ds:uri="5b0c28f9-3aff-4531-87c0-ad0df116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6344F-3EA2-4B37-ACBC-8C7760CA1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Stultiens, Sandra</dc:creator>
  <cp:keywords/>
  <dc:description/>
  <cp:lastModifiedBy>Haandrikman, EH (Eveline)</cp:lastModifiedBy>
  <cp:revision>3</cp:revision>
  <dcterms:created xsi:type="dcterms:W3CDTF">2021-10-28T09:06:00Z</dcterms:created>
  <dcterms:modified xsi:type="dcterms:W3CDTF">2021-10-28T09:07:00Z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0x010100F045C4F113AA1941BB51AFAAEC25B540</vt:lpwstr>
  </property>
  <property fmtid="{D5CDD505-2E9C-101B-9397-08002B2CF9AE}" pid="3" name="MSIP_Label_dc51b40b-b0d3-4674-939c-d9f10b9a3b25_Enabled">
    <vt:lpwstr>true</vt:lpwstr>
  </property>
  <property fmtid="{D5CDD505-2E9C-101B-9397-08002B2CF9AE}" pid="4" name="MSIP_Label_dc51b40b-b0d3-4674-939c-d9f10b9a3b25_SetDate">
    <vt:lpwstr>2021-10-28T09:05:11Z</vt:lpwstr>
  </property>
  <property fmtid="{D5CDD505-2E9C-101B-9397-08002B2CF9AE}" pid="5" name="MSIP_Label_dc51b40b-b0d3-4674-939c-d9f10b9a3b25_Method">
    <vt:lpwstr>Standard</vt:lpwstr>
  </property>
  <property fmtid="{D5CDD505-2E9C-101B-9397-08002B2CF9AE}" pid="6" name="MSIP_Label_dc51b40b-b0d3-4674-939c-d9f10b9a3b25_Name">
    <vt:lpwstr>Bedrijfsintern</vt:lpwstr>
  </property>
  <property fmtid="{D5CDD505-2E9C-101B-9397-08002B2CF9AE}" pid="7" name="MSIP_Label_dc51b40b-b0d3-4674-939c-d9f10b9a3b25_SiteId">
    <vt:lpwstr>c37ef212-d4a3-44b6-92df-0d1dff85604f</vt:lpwstr>
  </property>
  <property fmtid="{D5CDD505-2E9C-101B-9397-08002B2CF9AE}" pid="8" name="MSIP_Label_dc51b40b-b0d3-4674-939c-d9f10b9a3b25_ActionId">
    <vt:lpwstr>1b3be56f-e9ed-4f7b-9bd3-90744c55519f</vt:lpwstr>
  </property>
  <property fmtid="{D5CDD505-2E9C-101B-9397-08002B2CF9AE}" pid="9" name="MSIP_Label_dc51b40b-b0d3-4674-939c-d9f10b9a3b25_ContentBits">
    <vt:lpwstr>0</vt:lpwstr>
  </property>
</Properties>
</file>